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5FDC" w14:textId="4A503BB3" w:rsidR="00013BC6" w:rsidRDefault="00CC6B6A" w:rsidP="00CC6B6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ŠKOLNÍ   POMŮCKY   PRO   2.   ROČNÍK   NA    ŠKOLNÍ   ROK   2025/2026</w:t>
      </w:r>
    </w:p>
    <w:p w14:paraId="20D0CF51" w14:textId="0A58CC07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8x sešit 512</w:t>
      </w:r>
    </w:p>
    <w:p w14:paraId="5D8CCA38" w14:textId="43C6B82A" w:rsidR="00CC6B6A" w:rsidRDefault="00AB198C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6B6A">
        <w:rPr>
          <w:sz w:val="24"/>
          <w:szCs w:val="24"/>
        </w:rPr>
        <w:t>x sešit 5110</w:t>
      </w:r>
    </w:p>
    <w:p w14:paraId="7BF46A2D" w14:textId="570C851B" w:rsidR="00AB198C" w:rsidRDefault="00AB198C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1x sešit 510</w:t>
      </w:r>
    </w:p>
    <w:p w14:paraId="1AECE52A" w14:textId="68B3711E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1x notýsek č. 644</w:t>
      </w:r>
    </w:p>
    <w:p w14:paraId="050CF059" w14:textId="2DDFF281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1x notový sešit</w:t>
      </w:r>
    </w:p>
    <w:p w14:paraId="24F205A7" w14:textId="37525C7F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70x bílá čtvrtka A4 (vyšší gramáž)</w:t>
      </w:r>
    </w:p>
    <w:p w14:paraId="1102D5AC" w14:textId="68B120E3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10x bílá čtvrtka A3</w:t>
      </w:r>
    </w:p>
    <w:p w14:paraId="484C61EE" w14:textId="126EF981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20x žlutý papír A4 (náčrtník)</w:t>
      </w:r>
    </w:p>
    <w:p w14:paraId="66087716" w14:textId="4452CED5" w:rsidR="00CC6B6A" w:rsidRDefault="00CC6B6A" w:rsidP="00CC6B6A">
      <w:pPr>
        <w:jc w:val="both"/>
        <w:rPr>
          <w:sz w:val="24"/>
          <w:szCs w:val="24"/>
        </w:rPr>
      </w:pPr>
      <w:r>
        <w:rPr>
          <w:sz w:val="24"/>
          <w:szCs w:val="24"/>
        </w:rPr>
        <w:t>1x sada barevných papírů</w:t>
      </w:r>
    </w:p>
    <w:p w14:paraId="5C595B37" w14:textId="0407C311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Kufřík na VV: </w:t>
      </w:r>
      <w:r>
        <w:rPr>
          <w:sz w:val="24"/>
          <w:szCs w:val="24"/>
        </w:rPr>
        <w:t xml:space="preserve">lepidlo (lepicí tyčinka Kores – velká), </w:t>
      </w:r>
      <w:r w:rsidR="00FC5C22">
        <w:rPr>
          <w:sz w:val="24"/>
          <w:szCs w:val="24"/>
        </w:rPr>
        <w:t xml:space="preserve">kvalitní </w:t>
      </w:r>
      <w:r>
        <w:rPr>
          <w:sz w:val="24"/>
          <w:szCs w:val="24"/>
        </w:rPr>
        <w:t>nůžky, menší a větší štětce (kulaté i ploché), kelímek na vodu, vodové barvy, igelitová plena (ubrus), houbička na nádobí, hadřík, pastelky, voskovky, fixy (vše širší škály barev), modelína, černý tenký fix (permanentní), tempery (10 barev), paleta, stavebnice SEVA</w:t>
      </w:r>
    </w:p>
    <w:p w14:paraId="7218080C" w14:textId="77777777" w:rsidR="00CC6B6A" w:rsidRDefault="00CC6B6A" w:rsidP="00CC6B6A">
      <w:pPr>
        <w:pStyle w:val="Odstavecseseznamem"/>
        <w:jc w:val="both"/>
        <w:rPr>
          <w:sz w:val="24"/>
          <w:szCs w:val="24"/>
        </w:rPr>
      </w:pPr>
    </w:p>
    <w:p w14:paraId="04C3BF80" w14:textId="6C2352F5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stírací tabulka s dvěma fixy a hadříkem</w:t>
      </w:r>
    </w:p>
    <w:p w14:paraId="0700DB17" w14:textId="31F94899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papírové hodiny</w:t>
      </w:r>
    </w:p>
    <w:p w14:paraId="42A7F504" w14:textId="747A204B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obaly na sešity a učebnice</w:t>
      </w:r>
    </w:p>
    <w:p w14:paraId="0777EDCE" w14:textId="37A73C33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CC6B6A">
        <w:rPr>
          <w:b/>
          <w:bCs/>
          <w:sz w:val="24"/>
          <w:szCs w:val="24"/>
        </w:rPr>
        <w:t>enál</w:t>
      </w:r>
      <w:r>
        <w:rPr>
          <w:sz w:val="24"/>
          <w:szCs w:val="24"/>
        </w:rPr>
        <w:t>: 2x tornádo, 12 pastelek, 3x tužky, guma, nůžky, ořezávátko</w:t>
      </w:r>
    </w:p>
    <w:p w14:paraId="6B4D9923" w14:textId="04766405" w:rsidR="00CC6B6A" w:rsidRDefault="00CC6B6A" w:rsidP="00CC6B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TV</w:t>
      </w:r>
      <w:r>
        <w:rPr>
          <w:sz w:val="24"/>
          <w:szCs w:val="24"/>
        </w:rPr>
        <w:t>: boty se světlou podrážkou, tepláky, kraťasy, triko (vše do látkové tašky nebo vaku)</w:t>
      </w:r>
    </w:p>
    <w:p w14:paraId="1BE34C19" w14:textId="063C6DB4" w:rsidR="00FC5C22" w:rsidRPr="00FC5C22" w:rsidRDefault="00FC5C22" w:rsidP="00FC5C22">
      <w:pPr>
        <w:jc w:val="both"/>
        <w:rPr>
          <w:sz w:val="24"/>
          <w:szCs w:val="24"/>
        </w:rPr>
      </w:pPr>
      <w:r>
        <w:rPr>
          <w:sz w:val="24"/>
          <w:szCs w:val="24"/>
        </w:rPr>
        <w:t>Doporučené značky VV potřeb: Koh-i-noor, Centropen, Maped, Faber-Castell</w:t>
      </w:r>
    </w:p>
    <w:sectPr w:rsidR="00FC5C22" w:rsidRPr="00FC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A45"/>
    <w:multiLevelType w:val="hybridMultilevel"/>
    <w:tmpl w:val="20887198"/>
    <w:lvl w:ilvl="0" w:tplc="C55833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6A"/>
    <w:rsid w:val="00013BC6"/>
    <w:rsid w:val="00850086"/>
    <w:rsid w:val="009C38FA"/>
    <w:rsid w:val="00AB198C"/>
    <w:rsid w:val="00B903AA"/>
    <w:rsid w:val="00C1375E"/>
    <w:rsid w:val="00CC6B6A"/>
    <w:rsid w:val="00D2643F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1AD"/>
  <w15:chartTrackingRefBased/>
  <w15:docId w15:val="{25B4A0C9-48E3-41BC-9826-24F2338D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6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6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6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6B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6B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6B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6B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6B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6B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6B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6B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6B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6B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ZŠ ZAJEČOV</cp:lastModifiedBy>
  <cp:revision>4</cp:revision>
  <dcterms:created xsi:type="dcterms:W3CDTF">2025-06-12T17:49:00Z</dcterms:created>
  <dcterms:modified xsi:type="dcterms:W3CDTF">2025-06-16T06:10:00Z</dcterms:modified>
</cp:coreProperties>
</file>